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93490E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A42015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5316C9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A4F3E">
        <w:rPr>
          <w:b/>
          <w:szCs w:val="24"/>
          <w:u w:val="single"/>
        </w:rPr>
        <w:t xml:space="preserve"> </w:t>
      </w:r>
      <w:r w:rsidR="00F914D7">
        <w:rPr>
          <w:b/>
          <w:szCs w:val="24"/>
          <w:u w:val="single"/>
        </w:rPr>
        <w:t>1</w:t>
      </w:r>
      <w:r w:rsidR="00560B32">
        <w:rPr>
          <w:b/>
          <w:szCs w:val="24"/>
          <w:u w:val="single"/>
        </w:rPr>
        <w:t>7</w:t>
      </w:r>
      <w:r w:rsidR="00F37D9C">
        <w:rPr>
          <w:b/>
          <w:szCs w:val="24"/>
          <w:u w:val="single"/>
        </w:rPr>
        <w:t>.0</w:t>
      </w:r>
      <w:r w:rsidR="00F914D7">
        <w:rPr>
          <w:b/>
          <w:szCs w:val="24"/>
          <w:u w:val="single"/>
        </w:rPr>
        <w:t>3</w:t>
      </w:r>
      <w:r w:rsidR="00F37D9C">
        <w:rPr>
          <w:b/>
          <w:szCs w:val="24"/>
          <w:u w:val="single"/>
        </w:rPr>
        <w:t>.</w:t>
      </w:r>
      <w:r w:rsidR="002D54BC">
        <w:rPr>
          <w:b/>
          <w:szCs w:val="24"/>
          <w:u w:val="single"/>
        </w:rPr>
        <w:t>20</w:t>
      </w:r>
      <w:r w:rsidR="001239E2">
        <w:rPr>
          <w:b/>
          <w:szCs w:val="24"/>
          <w:u w:val="single"/>
        </w:rPr>
        <w:t>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F37D9C">
        <w:rPr>
          <w:b/>
          <w:szCs w:val="24"/>
          <w:u w:val="single"/>
        </w:rPr>
        <w:t xml:space="preserve"> </w:t>
      </w:r>
      <w:r w:rsidR="00560B32">
        <w:rPr>
          <w:b/>
          <w:szCs w:val="24"/>
          <w:u w:val="single"/>
        </w:rPr>
        <w:t>60</w:t>
      </w:r>
      <w:r w:rsidR="00BA442F">
        <w:rPr>
          <w:b/>
          <w:szCs w:val="24"/>
          <w:u w:val="single"/>
        </w:rPr>
        <w:t>п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C00F66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C00F66">
        <w:rPr>
          <w:sz w:val="22"/>
          <w:szCs w:val="22"/>
        </w:rPr>
        <w:t>внесении изменени</w:t>
      </w:r>
      <w:r w:rsidR="0093490E">
        <w:rPr>
          <w:sz w:val="22"/>
          <w:szCs w:val="22"/>
        </w:rPr>
        <w:t>я</w:t>
      </w:r>
      <w:r w:rsidR="009E697D" w:rsidRPr="00C00F66">
        <w:rPr>
          <w:sz w:val="22"/>
          <w:szCs w:val="22"/>
        </w:rPr>
        <w:t xml:space="preserve"> в </w:t>
      </w:r>
      <w:r w:rsidR="0093490E">
        <w:rPr>
          <w:sz w:val="22"/>
          <w:szCs w:val="22"/>
        </w:rPr>
        <w:t>П</w:t>
      </w:r>
      <w:r w:rsidR="00C00F66" w:rsidRPr="00C00F66">
        <w:rPr>
          <w:sz w:val="22"/>
          <w:szCs w:val="22"/>
        </w:rPr>
        <w:t xml:space="preserve">орядок </w:t>
      </w:r>
      <w:r w:rsidR="00C00F66" w:rsidRPr="00C00F66">
        <w:rPr>
          <w:rFonts w:eastAsiaTheme="minorHAnsi"/>
          <w:sz w:val="22"/>
          <w:szCs w:val="22"/>
          <w:lang w:eastAsia="en-US"/>
        </w:rPr>
        <w:t>предоставления иных межбюджетных трансфертов бюджетам поселений в целях софинансирования расходных обязательств по организации ритуальных услуг</w:t>
      </w:r>
    </w:p>
    <w:p w:rsidR="002D54BC" w:rsidRDefault="002D54BC" w:rsidP="0093490E">
      <w:pPr>
        <w:overflowPunct/>
        <w:jc w:val="both"/>
        <w:rPr>
          <w:color w:val="000000"/>
          <w:sz w:val="26"/>
          <w:szCs w:val="26"/>
        </w:rPr>
      </w:pPr>
    </w:p>
    <w:p w:rsidR="00E952E8" w:rsidRDefault="00E952E8" w:rsidP="0093490E">
      <w:pPr>
        <w:overflowPunct/>
        <w:jc w:val="both"/>
        <w:rPr>
          <w:color w:val="000000"/>
          <w:sz w:val="26"/>
          <w:szCs w:val="26"/>
        </w:rPr>
      </w:pPr>
    </w:p>
    <w:p w:rsidR="00E952E8" w:rsidRDefault="00E952E8" w:rsidP="0093490E">
      <w:pPr>
        <w:overflowPunct/>
        <w:jc w:val="both"/>
        <w:rPr>
          <w:color w:val="000000"/>
          <w:sz w:val="26"/>
          <w:szCs w:val="26"/>
        </w:rPr>
      </w:pPr>
    </w:p>
    <w:p w:rsidR="00F7264F" w:rsidRDefault="00AB06FF" w:rsidP="009E697D">
      <w:pPr>
        <w:overflowPunct/>
        <w:ind w:firstLine="851"/>
        <w:jc w:val="both"/>
        <w:rPr>
          <w:color w:val="000000"/>
          <w:sz w:val="26"/>
          <w:szCs w:val="26"/>
        </w:rPr>
      </w:pPr>
      <w:r w:rsidRPr="00710C98">
        <w:rPr>
          <w:sz w:val="26"/>
          <w:szCs w:val="26"/>
        </w:rPr>
        <w:t xml:space="preserve">В </w:t>
      </w:r>
      <w:r w:rsidR="005B77CA">
        <w:rPr>
          <w:sz w:val="26"/>
          <w:szCs w:val="26"/>
        </w:rPr>
        <w:t>соответствии с Уставом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100CFA" w:rsidRPr="00F91660">
        <w:rPr>
          <w:color w:val="000000"/>
          <w:sz w:val="26"/>
          <w:szCs w:val="26"/>
        </w:rPr>
        <w:t>Администрация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F7264F" w:rsidRPr="00F91660">
        <w:rPr>
          <w:color w:val="000000"/>
          <w:sz w:val="26"/>
          <w:szCs w:val="26"/>
        </w:rPr>
        <w:t>ПОСТАНОВЛЯЕТ:</w:t>
      </w:r>
    </w:p>
    <w:p w:rsidR="003833BD" w:rsidRDefault="003833BD" w:rsidP="00100CFA">
      <w:pPr>
        <w:overflowPunct/>
        <w:ind w:firstLine="708"/>
        <w:jc w:val="both"/>
        <w:rPr>
          <w:color w:val="000000"/>
          <w:sz w:val="26"/>
          <w:szCs w:val="26"/>
        </w:rPr>
      </w:pPr>
    </w:p>
    <w:p w:rsidR="00023C97" w:rsidRDefault="00023C97" w:rsidP="001239E2">
      <w:pPr>
        <w:pStyle w:val="a5"/>
        <w:numPr>
          <w:ilvl w:val="0"/>
          <w:numId w:val="3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proofErr w:type="gramStart"/>
      <w:r>
        <w:rPr>
          <w:rFonts w:eastAsiaTheme="minorHAnsi"/>
          <w:sz w:val="26"/>
          <w:szCs w:val="26"/>
          <w:lang w:eastAsia="en-US"/>
        </w:rPr>
        <w:t xml:space="preserve">Абзац 4 пункта 10 </w:t>
      </w:r>
      <w:r w:rsidR="0093490E" w:rsidRPr="001239E2">
        <w:rPr>
          <w:rFonts w:eastAsiaTheme="minorHAnsi"/>
          <w:sz w:val="26"/>
          <w:szCs w:val="26"/>
          <w:lang w:eastAsia="en-US"/>
        </w:rPr>
        <w:t>П</w:t>
      </w:r>
      <w:r w:rsidR="008E71A5" w:rsidRPr="001239E2">
        <w:rPr>
          <w:rFonts w:eastAsiaTheme="minorHAnsi"/>
          <w:sz w:val="26"/>
          <w:szCs w:val="26"/>
          <w:lang w:eastAsia="en-US"/>
        </w:rPr>
        <w:t>оряд</w:t>
      </w:r>
      <w:r>
        <w:rPr>
          <w:rFonts w:eastAsiaTheme="minorHAnsi"/>
          <w:sz w:val="26"/>
          <w:szCs w:val="26"/>
          <w:lang w:eastAsia="en-US"/>
        </w:rPr>
        <w:t>ка</w:t>
      </w:r>
      <w:r w:rsidR="008E71A5" w:rsidRPr="001239E2">
        <w:rPr>
          <w:rFonts w:eastAsiaTheme="minorHAnsi"/>
          <w:sz w:val="26"/>
          <w:szCs w:val="26"/>
          <w:lang w:eastAsia="en-US"/>
        </w:rPr>
        <w:t xml:space="preserve"> предоставления иных межбюджетных трансфертов бюджетам поселений в целях софинансирования расходных обязательств по организации ритуальных услуг, утвержденный </w:t>
      </w:r>
      <w:r w:rsidR="00DC3450" w:rsidRPr="001239E2">
        <w:rPr>
          <w:rFonts w:eastAsiaTheme="minorHAnsi"/>
          <w:sz w:val="26"/>
          <w:szCs w:val="26"/>
          <w:lang w:eastAsia="en-US"/>
        </w:rPr>
        <w:t>постановление</w:t>
      </w:r>
      <w:r w:rsidR="008E71A5" w:rsidRPr="001239E2">
        <w:rPr>
          <w:rFonts w:eastAsiaTheme="minorHAnsi"/>
          <w:sz w:val="26"/>
          <w:szCs w:val="26"/>
          <w:lang w:eastAsia="en-US"/>
        </w:rPr>
        <w:t>м</w:t>
      </w:r>
      <w:r w:rsidR="00DC3450" w:rsidRPr="001239E2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района «Заполярный район»</w:t>
      </w:r>
      <w:r w:rsidR="0093490E" w:rsidRPr="001239E2">
        <w:rPr>
          <w:rFonts w:eastAsiaTheme="minorHAnsi"/>
          <w:sz w:val="26"/>
          <w:szCs w:val="26"/>
          <w:lang w:eastAsia="en-US"/>
        </w:rPr>
        <w:t xml:space="preserve"> от </w:t>
      </w:r>
      <w:r w:rsidR="00DC3450" w:rsidRPr="001239E2">
        <w:rPr>
          <w:rFonts w:eastAsiaTheme="minorHAnsi"/>
          <w:sz w:val="26"/>
          <w:szCs w:val="26"/>
          <w:lang w:eastAsia="en-US"/>
        </w:rPr>
        <w:t>19.06.2017 № 107п (в</w:t>
      </w:r>
      <w:r w:rsidR="0093490E" w:rsidRPr="001239E2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1239E2">
        <w:rPr>
          <w:rFonts w:eastAsiaTheme="minorHAnsi"/>
          <w:sz w:val="26"/>
          <w:szCs w:val="26"/>
          <w:lang w:eastAsia="en-US"/>
        </w:rPr>
        <w:t>редакции постановлений от 21.07.2017 № 129п, от 15.08.2017 № 146п, от</w:t>
      </w:r>
      <w:r w:rsidR="0093490E" w:rsidRPr="001239E2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1239E2">
        <w:rPr>
          <w:rFonts w:eastAsiaTheme="minorHAnsi"/>
          <w:sz w:val="26"/>
          <w:szCs w:val="26"/>
          <w:lang w:eastAsia="en-US"/>
        </w:rPr>
        <w:t>06.10.2017 № 173п</w:t>
      </w:r>
      <w:r w:rsidR="00C81EFC" w:rsidRPr="001239E2">
        <w:rPr>
          <w:rFonts w:eastAsiaTheme="minorHAnsi"/>
          <w:sz w:val="26"/>
          <w:szCs w:val="26"/>
          <w:lang w:eastAsia="en-US"/>
        </w:rPr>
        <w:t xml:space="preserve">, </w:t>
      </w:r>
      <w:r w:rsidR="008E71A5" w:rsidRPr="001239E2">
        <w:rPr>
          <w:rFonts w:eastAsiaTheme="minorHAnsi"/>
          <w:sz w:val="26"/>
          <w:szCs w:val="26"/>
          <w:lang w:eastAsia="en-US"/>
        </w:rPr>
        <w:t>о</w:t>
      </w:r>
      <w:r w:rsidR="00C81EFC" w:rsidRPr="001239E2">
        <w:rPr>
          <w:rFonts w:eastAsiaTheme="minorHAnsi"/>
          <w:sz w:val="26"/>
          <w:szCs w:val="26"/>
          <w:lang w:eastAsia="en-US"/>
        </w:rPr>
        <w:t>т 08.02.2018 № 29п</w:t>
      </w:r>
      <w:r w:rsidR="003A4F3E" w:rsidRPr="001239E2">
        <w:rPr>
          <w:rFonts w:eastAsiaTheme="minorHAnsi"/>
          <w:sz w:val="26"/>
          <w:szCs w:val="26"/>
          <w:lang w:eastAsia="en-US"/>
        </w:rPr>
        <w:t>, от 17.05.2018 № 92п</w:t>
      </w:r>
      <w:r w:rsidR="0093490E" w:rsidRPr="001239E2">
        <w:rPr>
          <w:rFonts w:eastAsiaTheme="minorHAnsi"/>
          <w:sz w:val="26"/>
          <w:szCs w:val="26"/>
          <w:lang w:eastAsia="en-US"/>
        </w:rPr>
        <w:t>, от 28.02.2019 № 37п</w:t>
      </w:r>
      <w:r w:rsidR="001239E2" w:rsidRPr="001239E2">
        <w:rPr>
          <w:rFonts w:eastAsiaTheme="minorHAnsi"/>
          <w:sz w:val="26"/>
          <w:szCs w:val="26"/>
          <w:lang w:eastAsia="en-US"/>
        </w:rPr>
        <w:t xml:space="preserve">, от 18.03.2019 </w:t>
      </w:r>
      <w:hyperlink r:id="rId8" w:history="1">
        <w:r w:rsidR="001239E2" w:rsidRPr="001239E2">
          <w:rPr>
            <w:rFonts w:eastAsiaTheme="minorHAnsi"/>
            <w:sz w:val="26"/>
            <w:szCs w:val="26"/>
            <w:lang w:eastAsia="en-US"/>
          </w:rPr>
          <w:t>№ 45п</w:t>
        </w:r>
      </w:hyperlink>
      <w:r w:rsidR="001239E2" w:rsidRPr="001239E2">
        <w:rPr>
          <w:rFonts w:eastAsiaTheme="minorHAnsi"/>
          <w:sz w:val="26"/>
          <w:szCs w:val="26"/>
          <w:lang w:eastAsia="en-US"/>
        </w:rPr>
        <w:t xml:space="preserve">, от 25.06.2019 </w:t>
      </w:r>
      <w:hyperlink r:id="rId9" w:history="1">
        <w:r w:rsidR="001239E2" w:rsidRPr="001239E2">
          <w:rPr>
            <w:rFonts w:eastAsiaTheme="minorHAnsi"/>
            <w:sz w:val="26"/>
            <w:szCs w:val="26"/>
            <w:lang w:eastAsia="en-US"/>
          </w:rPr>
          <w:t>№ 99п</w:t>
        </w:r>
      </w:hyperlink>
      <w:r w:rsidR="001239E2" w:rsidRPr="001239E2">
        <w:rPr>
          <w:rFonts w:eastAsiaTheme="minorHAnsi"/>
          <w:sz w:val="26"/>
          <w:szCs w:val="26"/>
          <w:lang w:eastAsia="en-US"/>
        </w:rPr>
        <w:t xml:space="preserve">, от 20.09.2019 </w:t>
      </w:r>
      <w:hyperlink r:id="rId10" w:history="1">
        <w:r w:rsidR="001239E2">
          <w:rPr>
            <w:rFonts w:eastAsiaTheme="minorHAnsi"/>
            <w:sz w:val="26"/>
            <w:szCs w:val="26"/>
            <w:lang w:eastAsia="en-US"/>
          </w:rPr>
          <w:t>№</w:t>
        </w:r>
        <w:r w:rsidR="001239E2" w:rsidRPr="001239E2">
          <w:rPr>
            <w:rFonts w:eastAsiaTheme="minorHAnsi"/>
            <w:sz w:val="26"/>
            <w:szCs w:val="26"/>
            <w:lang w:eastAsia="en-US"/>
          </w:rPr>
          <w:t xml:space="preserve"> 154п</w:t>
        </w:r>
        <w:proofErr w:type="gramEnd"/>
      </w:hyperlink>
      <w:r w:rsidR="001239E2" w:rsidRPr="001239E2">
        <w:rPr>
          <w:rFonts w:eastAsiaTheme="minorHAnsi"/>
          <w:sz w:val="26"/>
          <w:szCs w:val="26"/>
          <w:lang w:eastAsia="en-US"/>
        </w:rPr>
        <w:t xml:space="preserve">, от 31.10.2019 </w:t>
      </w:r>
      <w:hyperlink r:id="rId11" w:history="1">
        <w:r w:rsidR="001239E2">
          <w:rPr>
            <w:rFonts w:eastAsiaTheme="minorHAnsi"/>
            <w:sz w:val="26"/>
            <w:szCs w:val="26"/>
            <w:lang w:eastAsia="en-US"/>
          </w:rPr>
          <w:t>№</w:t>
        </w:r>
        <w:r w:rsidR="001239E2" w:rsidRPr="001239E2">
          <w:rPr>
            <w:rFonts w:eastAsiaTheme="minorHAnsi"/>
            <w:sz w:val="26"/>
            <w:szCs w:val="26"/>
            <w:lang w:eastAsia="en-US"/>
          </w:rPr>
          <w:t xml:space="preserve"> 188п</w:t>
        </w:r>
      </w:hyperlink>
      <w:r w:rsidR="001239E2" w:rsidRPr="001239E2">
        <w:rPr>
          <w:rFonts w:eastAsiaTheme="minorHAnsi"/>
          <w:sz w:val="26"/>
          <w:szCs w:val="26"/>
          <w:lang w:eastAsia="en-US"/>
        </w:rPr>
        <w:t xml:space="preserve">, от 21.02.2020 </w:t>
      </w:r>
      <w:hyperlink r:id="rId12" w:history="1">
        <w:r w:rsidR="001239E2">
          <w:rPr>
            <w:rFonts w:eastAsiaTheme="minorHAnsi"/>
            <w:sz w:val="26"/>
            <w:szCs w:val="26"/>
            <w:lang w:eastAsia="en-US"/>
          </w:rPr>
          <w:t>№</w:t>
        </w:r>
        <w:r w:rsidR="001239E2" w:rsidRPr="001239E2">
          <w:rPr>
            <w:rFonts w:eastAsiaTheme="minorHAnsi"/>
            <w:sz w:val="26"/>
            <w:szCs w:val="26"/>
            <w:lang w:eastAsia="en-US"/>
          </w:rPr>
          <w:t xml:space="preserve"> 37п</w:t>
        </w:r>
      </w:hyperlink>
      <w:r w:rsidR="001239E2">
        <w:rPr>
          <w:rFonts w:eastAsiaTheme="minorHAnsi"/>
          <w:sz w:val="26"/>
          <w:szCs w:val="26"/>
          <w:lang w:eastAsia="en-US"/>
        </w:rPr>
        <w:t xml:space="preserve">, </w:t>
      </w:r>
      <w:r w:rsidR="001239E2" w:rsidRPr="001239E2">
        <w:rPr>
          <w:rFonts w:eastAsiaTheme="minorHAnsi"/>
          <w:sz w:val="26"/>
          <w:szCs w:val="26"/>
          <w:lang w:eastAsia="en-US"/>
        </w:rPr>
        <w:t xml:space="preserve">от 22.04.2020 </w:t>
      </w:r>
      <w:r w:rsidR="001239E2">
        <w:rPr>
          <w:rFonts w:eastAsiaTheme="minorHAnsi"/>
          <w:sz w:val="26"/>
          <w:szCs w:val="26"/>
          <w:lang w:eastAsia="en-US"/>
        </w:rPr>
        <w:t>№ 83п</w:t>
      </w:r>
      <w:r w:rsidR="00701844">
        <w:rPr>
          <w:rFonts w:eastAsiaTheme="minorHAnsi"/>
          <w:sz w:val="26"/>
          <w:szCs w:val="26"/>
          <w:lang w:eastAsia="en-US"/>
        </w:rPr>
        <w:t>, от 21.02.2021 № 37п</w:t>
      </w:r>
      <w:r w:rsidR="001239E2">
        <w:rPr>
          <w:rFonts w:eastAsiaTheme="minorHAnsi"/>
          <w:sz w:val="26"/>
          <w:szCs w:val="26"/>
          <w:lang w:eastAsia="en-US"/>
        </w:rPr>
        <w:t>)</w:t>
      </w:r>
      <w:r w:rsidR="00B424C8" w:rsidRPr="001239E2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изложить в новой редакции:</w:t>
      </w:r>
    </w:p>
    <w:p w:rsidR="00023C97" w:rsidRPr="00023C97" w:rsidRDefault="00023C97" w:rsidP="00023C97">
      <w:pPr>
        <w:tabs>
          <w:tab w:val="left" w:pos="1134"/>
        </w:tabs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CD3899" w:rsidRPr="00CD3899">
        <w:rPr>
          <w:rFonts w:eastAsiaTheme="minorHAnsi"/>
          <w:sz w:val="26"/>
          <w:szCs w:val="26"/>
          <w:lang w:eastAsia="en-US"/>
        </w:rPr>
        <w:t>В случаях рождения ребенка, родившегося мертвым (перинатальная смерть), предоставляется медицинское свидетельство о перинатальной смерти, выданное медицинской организацией, или справка о рождении, выданная органом записи актов гражданского состояния.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EF2B1C" w:rsidRPr="00023C97" w:rsidRDefault="00F7264F" w:rsidP="00EB4D88">
      <w:pPr>
        <w:pStyle w:val="a5"/>
        <w:numPr>
          <w:ilvl w:val="0"/>
          <w:numId w:val="3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023C97">
        <w:rPr>
          <w:color w:val="000000"/>
          <w:sz w:val="26"/>
          <w:szCs w:val="26"/>
        </w:rPr>
        <w:t>Настоящее пост</w:t>
      </w:r>
      <w:r w:rsidR="003035DF" w:rsidRPr="00023C97">
        <w:rPr>
          <w:color w:val="000000"/>
          <w:sz w:val="26"/>
          <w:szCs w:val="26"/>
        </w:rPr>
        <w:t xml:space="preserve">ановление вступает в силу со дня его </w:t>
      </w:r>
      <w:r w:rsidR="00AF52A1" w:rsidRPr="00023C97">
        <w:rPr>
          <w:color w:val="000000"/>
          <w:sz w:val="26"/>
          <w:szCs w:val="26"/>
        </w:rPr>
        <w:t>принятия</w:t>
      </w:r>
      <w:r w:rsidR="003035DF" w:rsidRPr="00023C97">
        <w:rPr>
          <w:color w:val="000000"/>
          <w:sz w:val="26"/>
          <w:szCs w:val="26"/>
        </w:rPr>
        <w:t xml:space="preserve"> и </w:t>
      </w:r>
      <w:r w:rsidR="00AF52A1" w:rsidRPr="00023C97">
        <w:rPr>
          <w:color w:val="000000"/>
          <w:sz w:val="26"/>
          <w:szCs w:val="26"/>
        </w:rPr>
        <w:t>подлежит официальному опубликованию.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9E729F" w:rsidRPr="00EF2B1C" w:rsidRDefault="009E729F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F914D7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Глава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bookmarkStart w:id="1" w:name="_GoBack"/>
      <w:bookmarkEnd w:id="1"/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3833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914D7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6776CC7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2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3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50D3"/>
    <w:rsid w:val="00023C97"/>
    <w:rsid w:val="0003633E"/>
    <w:rsid w:val="00042C15"/>
    <w:rsid w:val="0006611E"/>
    <w:rsid w:val="00093663"/>
    <w:rsid w:val="00100CFA"/>
    <w:rsid w:val="001239E2"/>
    <w:rsid w:val="00167D72"/>
    <w:rsid w:val="001828A7"/>
    <w:rsid w:val="002405A0"/>
    <w:rsid w:val="00275422"/>
    <w:rsid w:val="002D54BC"/>
    <w:rsid w:val="002F09C0"/>
    <w:rsid w:val="003035DF"/>
    <w:rsid w:val="00375DBE"/>
    <w:rsid w:val="003833BD"/>
    <w:rsid w:val="003A4F3E"/>
    <w:rsid w:val="003A51C7"/>
    <w:rsid w:val="0042053D"/>
    <w:rsid w:val="00441D7F"/>
    <w:rsid w:val="004D2CDF"/>
    <w:rsid w:val="005017D7"/>
    <w:rsid w:val="005316C9"/>
    <w:rsid w:val="00560B32"/>
    <w:rsid w:val="005B2461"/>
    <w:rsid w:val="005B77CA"/>
    <w:rsid w:val="005D6CF3"/>
    <w:rsid w:val="005E5BC8"/>
    <w:rsid w:val="00656C78"/>
    <w:rsid w:val="0066565D"/>
    <w:rsid w:val="00701844"/>
    <w:rsid w:val="007A4ED3"/>
    <w:rsid w:val="007B1C91"/>
    <w:rsid w:val="00854ACB"/>
    <w:rsid w:val="0086397D"/>
    <w:rsid w:val="008D3411"/>
    <w:rsid w:val="008E71A5"/>
    <w:rsid w:val="0093490E"/>
    <w:rsid w:val="009462C0"/>
    <w:rsid w:val="00966106"/>
    <w:rsid w:val="00972851"/>
    <w:rsid w:val="00972D9E"/>
    <w:rsid w:val="009B7485"/>
    <w:rsid w:val="009E697D"/>
    <w:rsid w:val="009E729F"/>
    <w:rsid w:val="00A42015"/>
    <w:rsid w:val="00A62DA4"/>
    <w:rsid w:val="00A90F3A"/>
    <w:rsid w:val="00AA2171"/>
    <w:rsid w:val="00AB06FF"/>
    <w:rsid w:val="00AF52A1"/>
    <w:rsid w:val="00B424C8"/>
    <w:rsid w:val="00BA442F"/>
    <w:rsid w:val="00BE1900"/>
    <w:rsid w:val="00C00F66"/>
    <w:rsid w:val="00C43300"/>
    <w:rsid w:val="00C53FE6"/>
    <w:rsid w:val="00C81EFC"/>
    <w:rsid w:val="00CB02CA"/>
    <w:rsid w:val="00CD3899"/>
    <w:rsid w:val="00CE39EA"/>
    <w:rsid w:val="00D13395"/>
    <w:rsid w:val="00D74CEE"/>
    <w:rsid w:val="00DC3450"/>
    <w:rsid w:val="00DF53D1"/>
    <w:rsid w:val="00E01A65"/>
    <w:rsid w:val="00E8438D"/>
    <w:rsid w:val="00E952E8"/>
    <w:rsid w:val="00EB3FDC"/>
    <w:rsid w:val="00EF2B1C"/>
    <w:rsid w:val="00F37D9C"/>
    <w:rsid w:val="00F7264F"/>
    <w:rsid w:val="00F914D7"/>
    <w:rsid w:val="00FB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7296A30F676B9004EC81E484310F9EE0AD596E569B52CE338B2CD5B775E440FD8522B7491F9DB2F9B9E93FE53142A925C44FA83C42F7DB40F988B96F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77296A30F676B9004EC81E484310F9EE0AD596E519153C73E8B2CD5B775E440FD8522B7491F9DB2F9B9E93FE53142A925C44FA83C42F7DB40F988B96F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7296A30F676B9004EC81E484310F9EE0AD596E519050C7378B2CD5B775E440FD8522B7491F9DB2F9B9E93FE53142A925C44FA83C42F7DB40F988B96F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7296A30F676B9004EC81E484310F9EE0AD596E519056C73F8B2CD5B775E440FD8522B7491F9DB2F9B9E93FE53142A925C44FA83C42F7DB40F988B96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7296A30F676B9004EC81E484310F9EE0AD596E51925CC73E8B2CD5B775E440FD8522B7491F9DB2F9B9E93FE53142A925C44FA83C42F7DB40F988B9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805A-B529-4C96-929E-F3EC0275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2030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2019-06-25T06:28:00Z</cp:lastPrinted>
  <dcterms:created xsi:type="dcterms:W3CDTF">2021-03-18T08:02:00Z</dcterms:created>
  <dcterms:modified xsi:type="dcterms:W3CDTF">2021-03-18T08:02:00Z</dcterms:modified>
</cp:coreProperties>
</file>